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 xml:space="preserve">PAT - </w:t>
      </w:r>
      <w:r>
        <w:rPr>
          <w:rFonts w:cs="Calibri" w:cstheme="minorHAnsi"/>
          <w:b/>
          <w:bCs/>
          <w:sz w:val="20"/>
          <w:szCs w:val="20"/>
          <w:shd w:fill="FFFFFF" w:val="clear"/>
        </w:rPr>
        <w:t>Intermediação de mão de Obra (IMO)</w:t>
      </w:r>
    </w:p>
    <w:p>
      <w:pPr>
        <w:pStyle w:val="Normal"/>
        <w:spacing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Divisão de Serviços ao Cidadão - PAT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DESCRIÇÃO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Style w:val="Hgkelc"/>
          <w:sz w:val="20"/>
          <w:szCs w:val="20"/>
        </w:rPr>
        <w:t xml:space="preserve">É um serviço prestado pela Secretaria de </w:t>
      </w:r>
      <w:r>
        <w:rPr>
          <w:rStyle w:val="Hgkelc"/>
          <w:bCs/>
          <w:sz w:val="20"/>
          <w:szCs w:val="20"/>
        </w:rPr>
        <w:t>Trabalho</w:t>
      </w:r>
      <w:r>
        <w:rPr>
          <w:rStyle w:val="Hgkelc"/>
          <w:sz w:val="20"/>
          <w:szCs w:val="20"/>
        </w:rPr>
        <w:t xml:space="preserve">, disponível </w:t>
      </w:r>
      <w:r>
        <w:rPr>
          <w:rStyle w:val="Hgkelc"/>
          <w:sz w:val="20"/>
          <w:szCs w:val="20"/>
        </w:rPr>
        <w:t>nos</w:t>
      </w:r>
      <w:r>
        <w:rPr>
          <w:rStyle w:val="Hgkelc"/>
          <w:sz w:val="20"/>
          <w:szCs w:val="20"/>
        </w:rPr>
        <w:t xml:space="preserve"> Postos de Atendimento ao </w:t>
      </w:r>
      <w:r>
        <w:rPr>
          <w:rStyle w:val="Hgkelc"/>
          <w:bCs/>
          <w:sz w:val="20"/>
          <w:szCs w:val="20"/>
        </w:rPr>
        <w:t>Trabalhador</w:t>
      </w:r>
      <w:r>
        <w:rPr>
          <w:rStyle w:val="Hgkelc"/>
          <w:sz w:val="20"/>
          <w:szCs w:val="20"/>
        </w:rPr>
        <w:t xml:space="preserve"> com </w:t>
      </w:r>
      <w:r>
        <w:rPr>
          <w:rStyle w:val="Hgkelc"/>
          <w:bCs/>
          <w:sz w:val="20"/>
          <w:szCs w:val="20"/>
        </w:rPr>
        <w:t>objetivo</w:t>
      </w:r>
      <w:r>
        <w:rPr>
          <w:rStyle w:val="Hgkelc"/>
          <w:sz w:val="20"/>
          <w:szCs w:val="20"/>
        </w:rPr>
        <w:t xml:space="preserve"> de ofertar vagas de emprego e encaminhar o </w:t>
      </w:r>
      <w:r>
        <w:rPr>
          <w:rStyle w:val="Hgkelc"/>
          <w:bCs/>
          <w:sz w:val="20"/>
          <w:szCs w:val="20"/>
        </w:rPr>
        <w:t>trabalhador</w:t>
      </w:r>
      <w:r>
        <w:rPr>
          <w:rStyle w:val="Hgkelc"/>
          <w:sz w:val="20"/>
          <w:szCs w:val="20"/>
        </w:rPr>
        <w:t xml:space="preserve"> para o mercado de </w:t>
      </w:r>
      <w:r>
        <w:rPr>
          <w:rStyle w:val="Hgkelc"/>
          <w:bCs/>
          <w:sz w:val="20"/>
          <w:szCs w:val="20"/>
        </w:rPr>
        <w:t>trabalho.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QUEM PODE SOLICITAR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Qualquer munícipe a procura de emprego e maior de 16 anos.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PER</w:t>
      </w:r>
      <w:r>
        <w:rPr>
          <w:rFonts w:cs="Calibri" w:cstheme="minorHAnsi"/>
          <w:sz w:val="20"/>
          <w:szCs w:val="20"/>
        </w:rPr>
        <w:t>Í</w:t>
      </w:r>
      <w:r>
        <w:rPr>
          <w:rFonts w:cs="Calibri" w:cstheme="minorHAnsi"/>
          <w:sz w:val="20"/>
          <w:szCs w:val="20"/>
        </w:rPr>
        <w:t>ODO DE SOLICITAÇÃO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  <w:shd w:fill="FFFFFF" w:val="clear"/>
        </w:rPr>
        <w:t xml:space="preserve"> </w:t>
      </w:r>
      <w:r>
        <w:rPr>
          <w:rFonts w:cs="Calibri" w:cstheme="minorHAnsi"/>
          <w:sz w:val="20"/>
          <w:szCs w:val="20"/>
          <w:shd w:fill="FFFFFF" w:val="clear"/>
        </w:rPr>
        <w:t>A qualquer tempo.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INFORMAÇÕES , REQUISITOS E DOCUMENTOS NECESSÁRIOS</w:t>
      </w:r>
    </w:p>
    <w:p>
      <w:pPr>
        <w:pStyle w:val="ListParagraph"/>
        <w:numPr>
          <w:ilvl w:val="0"/>
          <w:numId w:val="1"/>
        </w:numPr>
        <w:spacing w:lineRule="auto" w:line="240" w:before="240" w:after="20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RG, CPF;</w:t>
      </w:r>
    </w:p>
    <w:p>
      <w:pPr>
        <w:pStyle w:val="ListParagraph"/>
        <w:numPr>
          <w:ilvl w:val="0"/>
          <w:numId w:val="1"/>
        </w:numPr>
        <w:spacing w:lineRule="auto" w:line="240" w:before="240" w:after="20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Carteira de Trabalho física ou digital;</w:t>
      </w:r>
    </w:p>
    <w:p>
      <w:pPr>
        <w:pStyle w:val="ListParagraph"/>
        <w:numPr>
          <w:ilvl w:val="0"/>
          <w:numId w:val="1"/>
        </w:numPr>
        <w:spacing w:lineRule="auto" w:line="240" w:before="240" w:after="20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CNH se possuir.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LOCAL DE ATENDIMENTO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SINE/PAT  de Vargem Grande do Sul-SP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Praça Washington Lu</w:t>
      </w:r>
      <w:r>
        <w:rPr>
          <w:rFonts w:cs="Calibri" w:cstheme="minorHAnsi"/>
          <w:sz w:val="20"/>
          <w:szCs w:val="20"/>
        </w:rPr>
        <w:t>í</w:t>
      </w:r>
      <w:r>
        <w:rPr>
          <w:rFonts w:cs="Calibri" w:cstheme="minorHAnsi"/>
          <w:sz w:val="20"/>
          <w:szCs w:val="20"/>
        </w:rPr>
        <w:t>s, 643 - Centro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DIAS E HORÁRIOS DE ATENDIMENTO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De segunda </w:t>
      </w:r>
      <w:r>
        <w:rPr>
          <w:rFonts w:cs="Calibri" w:cstheme="minorHAnsi"/>
          <w:sz w:val="20"/>
          <w:szCs w:val="20"/>
        </w:rPr>
        <w:t>à</w:t>
      </w:r>
      <w:r>
        <w:rPr>
          <w:rFonts w:cs="Calibri" w:cstheme="minorHAnsi"/>
          <w:sz w:val="20"/>
          <w:szCs w:val="20"/>
        </w:rPr>
        <w:t xml:space="preserve"> sexta-feira das 8</w:t>
      </w:r>
      <w:r>
        <w:rPr>
          <w:rFonts w:cs="Calibri" w:cstheme="minorHAnsi"/>
          <w:sz w:val="20"/>
          <w:szCs w:val="20"/>
        </w:rPr>
        <w:t>h</w:t>
      </w:r>
      <w:r>
        <w:rPr>
          <w:rFonts w:cs="Calibri" w:cstheme="minorHAnsi"/>
          <w:sz w:val="20"/>
          <w:szCs w:val="20"/>
        </w:rPr>
        <w:t xml:space="preserve">00 </w:t>
      </w:r>
      <w:r>
        <w:rPr>
          <w:rFonts w:cs="Calibri" w:cstheme="minorHAnsi"/>
          <w:sz w:val="20"/>
          <w:szCs w:val="20"/>
        </w:rPr>
        <w:t>à</w:t>
      </w:r>
      <w:r>
        <w:rPr>
          <w:rFonts w:cs="Calibri" w:cstheme="minorHAnsi"/>
          <w:sz w:val="20"/>
          <w:szCs w:val="20"/>
        </w:rPr>
        <w:t>s 11</w:t>
      </w:r>
      <w:r>
        <w:rPr>
          <w:rFonts w:cs="Calibri" w:cstheme="minorHAnsi"/>
          <w:sz w:val="20"/>
          <w:szCs w:val="20"/>
        </w:rPr>
        <w:t>h</w:t>
      </w:r>
      <w:r>
        <w:rPr>
          <w:rFonts w:cs="Calibri" w:cstheme="minorHAnsi"/>
          <w:sz w:val="20"/>
          <w:szCs w:val="20"/>
        </w:rPr>
        <w:t>30 e das 13</w:t>
      </w:r>
      <w:r>
        <w:rPr>
          <w:rFonts w:cs="Calibri" w:cstheme="minorHAnsi"/>
          <w:sz w:val="20"/>
          <w:szCs w:val="20"/>
        </w:rPr>
        <w:t>h</w:t>
      </w:r>
      <w:r>
        <w:rPr>
          <w:rFonts w:cs="Calibri" w:cstheme="minorHAnsi"/>
          <w:sz w:val="20"/>
          <w:szCs w:val="20"/>
        </w:rPr>
        <w:t xml:space="preserve">00 </w:t>
      </w:r>
      <w:r>
        <w:rPr>
          <w:rFonts w:cs="Calibri" w:cstheme="minorHAnsi"/>
          <w:sz w:val="20"/>
          <w:szCs w:val="20"/>
        </w:rPr>
        <w:t>à</w:t>
      </w:r>
      <w:r>
        <w:rPr>
          <w:rFonts w:cs="Calibri" w:cstheme="minorHAnsi"/>
          <w:sz w:val="20"/>
          <w:szCs w:val="20"/>
        </w:rPr>
        <w:t>s 17</w:t>
      </w:r>
      <w:r>
        <w:rPr>
          <w:rFonts w:cs="Calibri" w:cstheme="minorHAnsi"/>
          <w:sz w:val="20"/>
          <w:szCs w:val="20"/>
        </w:rPr>
        <w:t>h</w:t>
      </w:r>
      <w:r>
        <w:rPr>
          <w:rFonts w:cs="Calibri" w:cstheme="minorHAnsi"/>
          <w:sz w:val="20"/>
          <w:szCs w:val="20"/>
        </w:rPr>
        <w:t>00, com prévio agendamento;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 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PRAZO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Imediato.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MEIOS DE CONTATO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 </w:t>
      </w:r>
      <w:r>
        <w:rPr>
          <w:rFonts w:cs="Calibri" w:cstheme="minorHAnsi"/>
          <w:sz w:val="20"/>
          <w:szCs w:val="20"/>
        </w:rPr>
        <w:t xml:space="preserve">Tel:(19) 3641-9000 ramal:54; </w:t>
      </w:r>
      <w:r>
        <w:rPr>
          <w:rFonts w:cs="Calibri" w:cstheme="minorHAnsi"/>
          <w:sz w:val="20"/>
          <w:szCs w:val="20"/>
        </w:rPr>
        <w:t>W</w:t>
      </w:r>
      <w:r>
        <w:rPr>
          <w:rFonts w:cs="Calibri" w:cstheme="minorHAnsi"/>
          <w:sz w:val="20"/>
          <w:szCs w:val="20"/>
        </w:rPr>
        <w:t>hats</w:t>
      </w:r>
      <w:r>
        <w:rPr>
          <w:rFonts w:cs="Calibri" w:cstheme="minorHAnsi"/>
          <w:sz w:val="20"/>
          <w:szCs w:val="20"/>
        </w:rPr>
        <w:t>A</w:t>
      </w:r>
      <w:r>
        <w:rPr>
          <w:rFonts w:cs="Calibri" w:cstheme="minorHAnsi"/>
          <w:sz w:val="20"/>
          <w:szCs w:val="20"/>
        </w:rPr>
        <w:t>pp (19) 99137-2115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Email: pat@vgsul.sp.gov.br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DEPARTAMENTOS E ÓRGÃOS ENVOLVIDOS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Departamento do Desenvolvimento Econômico e do Trabalho,</w:t>
      </w:r>
      <w:r>
        <w:rPr>
          <w:rFonts w:ascii="toucheregular" w:hAnsi="toucheregular"/>
          <w:color w:val="7A797F"/>
          <w:sz w:val="23"/>
          <w:szCs w:val="23"/>
          <w:shd w:fill="FFFFFF" w:val="clear"/>
        </w:rPr>
        <w:t xml:space="preserve"> </w:t>
      </w:r>
      <w:r>
        <w:rPr>
          <w:rFonts w:cs="Calibri" w:cstheme="minorHAnsi"/>
          <w:sz w:val="20"/>
          <w:szCs w:val="20"/>
          <w:shd w:fill="FFFFFF" w:val="clear"/>
        </w:rPr>
        <w:t>Secretaria Estadual de Desenvolvimento Econômico (SDE) e Ministério da Economia.</w:t>
      </w:r>
    </w:p>
    <w:p>
      <w:pPr>
        <w:pStyle w:val="Normal"/>
        <w:spacing w:lineRule="auto" w:line="240" w:before="0" w:after="200"/>
        <w:jc w:val="both"/>
        <w:rPr>
          <w:rFonts w:cs="Calibri" w:cstheme="minorHAnsi"/>
          <w:sz w:val="20"/>
          <w:szCs w:val="20"/>
        </w:rPr>
      </w:pPr>
      <w:r>
        <w:rPr/>
      </w:r>
    </w:p>
    <w:sectPr>
      <w:type w:val="nextPage"/>
      <w:pgSz w:w="11906" w:h="16838"/>
      <w:pgMar w:left="1701" w:right="1701" w:header="0" w:top="568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oucheregular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6796"/>
    <w:pPr>
      <w:widowControl/>
      <w:bidi w:val="0"/>
      <w:spacing w:lineRule="auto" w:line="360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semiHidden/>
    <w:unhideWhenUsed/>
    <w:rsid w:val="00656586"/>
    <w:rPr>
      <w:color w:val="0000FF"/>
      <w:u w:val="single"/>
    </w:rPr>
  </w:style>
  <w:style w:type="character" w:styleId="Hgkelc" w:customStyle="1">
    <w:name w:val="hgkelc"/>
    <w:basedOn w:val="DefaultParagraphFont"/>
    <w:qFormat/>
    <w:rsid w:val="00b52f2e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27ab0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987c5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768B4-82BC-401E-A5D3-1413173A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LibreOffice/7.0.4.2$Windows_X86_64 LibreOffice_project/dcf040e67528d9187c66b2379df5ea4407429775</Application>
  <AppVersion>15.0000</AppVersion>
  <Pages>1</Pages>
  <Words>157</Words>
  <Characters>870</Characters>
  <CharactersWithSpaces>1004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2021-04-30T19:47:00Z</dcterms:created>
  <dc:creator>patvgsul</dc:creator>
  <dc:description/>
  <dc:language>pt-BR</dc:language>
  <cp:lastModifiedBy/>
  <dcterms:modified xsi:type="dcterms:W3CDTF">2021-05-12T08:47:12Z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